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76" w:rsidRDefault="00094E07">
      <w:r>
        <w:rPr>
          <w:noProof/>
          <w:lang w:eastAsia="en-AU"/>
        </w:rPr>
        <w:drawing>
          <wp:inline distT="0" distB="0" distL="0" distR="0" wp14:anchorId="1F93FF7F" wp14:editId="589ADB99">
            <wp:extent cx="804672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67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07" w:rsidRDefault="00094E07">
      <w:r>
        <w:lastRenderedPageBreak/>
        <w:t>Pro</w:t>
      </w:r>
      <w:bookmarkStart w:id="0" w:name="_GoBack"/>
      <w:bookmarkEnd w:id="0"/>
      <w:r>
        <w:t xml:space="preserve">of of Paper. Viewed 19/10/17 </w:t>
      </w:r>
      <w:r w:rsidRPr="00094E07">
        <w:t>https://conference.oeconsortium.org/2016/schedule/wednesday/</w:t>
      </w:r>
    </w:p>
    <w:sectPr w:rsidR="00094E07" w:rsidSect="00094E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07"/>
    <w:rsid w:val="00085C9D"/>
    <w:rsid w:val="00094E07"/>
    <w:rsid w:val="0010184E"/>
    <w:rsid w:val="00354213"/>
    <w:rsid w:val="005E0C92"/>
    <w:rsid w:val="006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6422"/>
  <w15:chartTrackingRefBased/>
  <w15:docId w15:val="{106B2505-7D94-4DCE-8842-76BD74F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Callow</dc:creator>
  <cp:keywords/>
  <dc:description/>
  <cp:lastModifiedBy>Mandy Callow</cp:lastModifiedBy>
  <cp:revision>1</cp:revision>
  <dcterms:created xsi:type="dcterms:W3CDTF">2017-10-19T03:55:00Z</dcterms:created>
  <dcterms:modified xsi:type="dcterms:W3CDTF">2017-10-19T04:01:00Z</dcterms:modified>
</cp:coreProperties>
</file>